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horzAnchor="margin" w:tblpXSpec="center" w:tblpY="-441"/>
        <w:bidiVisual/>
        <w:tblW w:w="10319" w:type="dxa"/>
        <w:tblLook w:val="04A0" w:firstRow="1" w:lastRow="0" w:firstColumn="1" w:lastColumn="0" w:noHBand="0" w:noVBand="1"/>
      </w:tblPr>
      <w:tblGrid>
        <w:gridCol w:w="3460"/>
        <w:gridCol w:w="1408"/>
        <w:gridCol w:w="898"/>
        <w:gridCol w:w="2273"/>
        <w:gridCol w:w="1070"/>
        <w:gridCol w:w="1210"/>
      </w:tblGrid>
      <w:tr w:rsidR="00374251" w:rsidRPr="00374251" w14:paraId="69795F3E" w14:textId="77777777" w:rsidTr="00374251">
        <w:trPr>
          <w:trHeight w:val="435"/>
        </w:trPr>
        <w:tc>
          <w:tcPr>
            <w:tcW w:w="4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C8C1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6"/>
                <w:szCs w:val="26"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استان: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374A82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مرکز: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587C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تکمیل:</w:t>
            </w:r>
          </w:p>
        </w:tc>
      </w:tr>
      <w:tr w:rsidR="00374251" w:rsidRPr="00374251" w14:paraId="096ABB43" w14:textId="77777777" w:rsidTr="00374251">
        <w:trPr>
          <w:trHeight w:val="435"/>
        </w:trPr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B153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نام و نام خانوادگی تکمیل کننده:</w:t>
            </w:r>
          </w:p>
        </w:tc>
      </w:tr>
      <w:tr w:rsidR="00374251" w:rsidRPr="00374251" w14:paraId="06A3B342" w14:textId="77777777" w:rsidTr="00374251">
        <w:trPr>
          <w:trHeight w:val="570"/>
        </w:trPr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E9EA16D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Titr" w:hint="cs"/>
                <w:b/>
                <w:bCs/>
                <w:color w:val="000000"/>
                <w:sz w:val="28"/>
                <w:szCs w:val="28"/>
                <w:rtl/>
              </w:rPr>
              <w:t>تحقق وظایف اعضای هیئت موسس</w:t>
            </w:r>
          </w:p>
        </w:tc>
      </w:tr>
      <w:tr w:rsidR="00374251" w:rsidRPr="00374251" w14:paraId="1601810D" w14:textId="77777777" w:rsidTr="00374251">
        <w:trPr>
          <w:trHeight w:val="480"/>
        </w:trPr>
        <w:tc>
          <w:tcPr>
            <w:tcW w:w="3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20AA97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3D44DC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تطابق با فهرست حقوقی</w:t>
            </w:r>
          </w:p>
        </w:tc>
        <w:tc>
          <w:tcPr>
            <w:tcW w:w="22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879C3D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میزان مشارکت در جلسات سال 97 (تعداد)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81B4CB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تفویض اختیارات به غیر</w:t>
            </w:r>
          </w:p>
        </w:tc>
      </w:tr>
      <w:tr w:rsidR="00374251" w:rsidRPr="00374251" w14:paraId="5C47F14F" w14:textId="77777777" w:rsidTr="00374251">
        <w:trPr>
          <w:trHeight w:val="480"/>
        </w:trPr>
        <w:tc>
          <w:tcPr>
            <w:tcW w:w="3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9721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72AACC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بلی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0F3DD5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خیر</w:t>
            </w:r>
          </w:p>
        </w:tc>
        <w:tc>
          <w:tcPr>
            <w:tcW w:w="22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3F988" w14:textId="77777777" w:rsidR="00374251" w:rsidRPr="00374251" w:rsidRDefault="00374251" w:rsidP="00374251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8B87D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بلی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DA6455" w14:textId="77777777" w:rsidR="00374251" w:rsidRPr="00374251" w:rsidRDefault="00374251" w:rsidP="00374251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B Nazanin" w:hint="cs"/>
                <w:b/>
                <w:bCs/>
                <w:color w:val="000000"/>
                <w:sz w:val="28"/>
                <w:szCs w:val="28"/>
                <w:rtl/>
              </w:rPr>
              <w:t>خیر</w:t>
            </w:r>
          </w:p>
        </w:tc>
      </w:tr>
      <w:tr w:rsidR="00374251" w:rsidRPr="00374251" w14:paraId="6F5132F3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15B22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 w:hint="cs"/>
                <w:color w:val="000000"/>
                <w:sz w:val="28"/>
                <w:szCs w:val="28"/>
                <w:rtl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15B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8230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FF65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6781C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A9E22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271FAE67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81C1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A7BB0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80015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7E3E5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E9FDB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825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6AE9B5B8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6FC0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D36C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C925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6DEB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39C3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2379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176F3E6E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343E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E90C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1F85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BE099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242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2189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085540CA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ABFE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5952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658F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7FB13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DB13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C333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06204824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3244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2CF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373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A60D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C35D6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28EA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  <w:tr w:rsidR="00374251" w:rsidRPr="00374251" w14:paraId="713C2A71" w14:textId="77777777" w:rsidTr="00374251">
        <w:trPr>
          <w:trHeight w:val="1002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4A39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2892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6E43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D8AF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06AF8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48B2E" w14:textId="77777777" w:rsidR="00374251" w:rsidRPr="00374251" w:rsidRDefault="00374251" w:rsidP="003742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37425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 </w:t>
            </w:r>
          </w:p>
        </w:tc>
      </w:tr>
    </w:tbl>
    <w:p w14:paraId="61418D4A" w14:textId="201269DC" w:rsidR="001373AF" w:rsidRDefault="001373AF" w:rsidP="00374251">
      <w:pPr>
        <w:bidi/>
        <w:rPr>
          <w:rtl/>
        </w:rPr>
      </w:pPr>
    </w:p>
    <w:p w14:paraId="7D73D8B6" w14:textId="604DBC5F" w:rsidR="00374251" w:rsidRDefault="00374251" w:rsidP="00374251">
      <w:pPr>
        <w:bidi/>
        <w:rPr>
          <w:rtl/>
        </w:rPr>
      </w:pPr>
    </w:p>
    <w:tbl>
      <w:tblPr>
        <w:tblStyle w:val="TableGrid"/>
        <w:tblpPr w:leftFromText="180" w:rightFromText="180" w:vertAnchor="text" w:horzAnchor="page" w:tblpX="948" w:tblpY="329"/>
        <w:tblW w:w="0" w:type="auto"/>
        <w:tblLook w:val="04A0" w:firstRow="1" w:lastRow="0" w:firstColumn="1" w:lastColumn="0" w:noHBand="0" w:noVBand="1"/>
      </w:tblPr>
      <w:tblGrid>
        <w:gridCol w:w="2694"/>
      </w:tblGrid>
      <w:tr w:rsidR="00374251" w14:paraId="629973CE" w14:textId="77777777" w:rsidTr="00374251">
        <w:trPr>
          <w:trHeight w:val="1730"/>
        </w:trPr>
        <w:tc>
          <w:tcPr>
            <w:tcW w:w="2694" w:type="dxa"/>
          </w:tcPr>
          <w:p w14:paraId="70F5578F" w14:textId="77777777" w:rsidR="00374251" w:rsidRPr="00B60445" w:rsidRDefault="00374251" w:rsidP="00374251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0F2CEC28" w14:textId="77777777" w:rsidR="00374251" w:rsidRPr="00B60445" w:rsidRDefault="00374251" w:rsidP="00374251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496C80E3" w14:textId="77777777" w:rsidR="00374251" w:rsidRDefault="00374251" w:rsidP="00374251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214064E7" w14:textId="3E6BA3F8" w:rsidR="00374251" w:rsidRDefault="00374251" w:rsidP="00374251">
      <w:pPr>
        <w:bidi/>
        <w:rPr>
          <w:rtl/>
        </w:rPr>
      </w:pPr>
    </w:p>
    <w:p w14:paraId="427E47D2" w14:textId="01961E42" w:rsidR="00374251" w:rsidRDefault="00374251" w:rsidP="00374251">
      <w:pPr>
        <w:bidi/>
        <w:rPr>
          <w:rtl/>
        </w:rPr>
      </w:pPr>
    </w:p>
    <w:p w14:paraId="77136AB8" w14:textId="77777777" w:rsidR="00374251" w:rsidRDefault="00374251" w:rsidP="00374251">
      <w:pPr>
        <w:bidi/>
      </w:pPr>
    </w:p>
    <w:sectPr w:rsidR="003742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251"/>
    <w:rsid w:val="001373AF"/>
    <w:rsid w:val="0037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32B89"/>
  <w15:chartTrackingRefBased/>
  <w15:docId w15:val="{622AC49B-2044-4CC9-8D8A-B19A44AEE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</cp:revision>
  <dcterms:created xsi:type="dcterms:W3CDTF">2021-09-05T06:24:00Z</dcterms:created>
  <dcterms:modified xsi:type="dcterms:W3CDTF">2021-09-05T06:26:00Z</dcterms:modified>
</cp:coreProperties>
</file>